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8"/>
        <w:gridCol w:w="2160"/>
        <w:gridCol w:w="2160"/>
        <w:gridCol w:w="2520"/>
      </w:tblGrid>
      <w:tr w:rsidR="00EE40C3">
        <w:trPr>
          <w:tblHeader/>
        </w:trPr>
        <w:tc>
          <w:tcPr>
            <w:tcW w:w="95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561" w:rsidRDefault="00EE40C3" w:rsidP="005D5561">
            <w:pPr>
              <w:pStyle w:val="TableFigureHeading"/>
              <w:spacing w:before="0" w:after="0"/>
            </w:pPr>
            <w:r>
              <w:t xml:space="preserve">Table </w:t>
            </w:r>
            <w:r w:rsidR="005D5561">
              <w:t>5</w:t>
            </w:r>
            <w:r>
              <w:t>—</w:t>
            </w:r>
            <w:r w:rsidR="005D5561">
              <w:t xml:space="preserve">Flooding Sources Studied </w:t>
            </w:r>
          </w:p>
          <w:p w:rsidR="00EE40C3" w:rsidRDefault="005D5561" w:rsidP="005D5561">
            <w:pPr>
              <w:pStyle w:val="TableFigureHeading"/>
              <w:spacing w:before="0" w:after="0"/>
            </w:pPr>
            <w:r>
              <w:t>by Detailed Methods</w:t>
            </w:r>
            <w:r w:rsidR="00645371">
              <w:t>:</w:t>
            </w:r>
            <w:r w:rsidR="00EE40C3">
              <w:t xml:space="preserve"> Revised or Newly Studied</w:t>
            </w:r>
          </w:p>
          <w:p w:rsidR="005D5561" w:rsidRDefault="005D5561" w:rsidP="005D5561">
            <w:pPr>
              <w:pStyle w:val="TableFigureHeading"/>
              <w:spacing w:before="0" w:after="0"/>
            </w:pPr>
          </w:p>
          <w:p w:rsidR="00EE40C3" w:rsidRDefault="00D67389" w:rsidP="00C16055">
            <w:pPr>
              <w:pStyle w:val="TableFigureHeading"/>
            </w:pPr>
            <w:smartTag w:uri="urn:schemas-microsoft-com:office:smarttags" w:element="place">
              <w:smartTag w:uri="urn:schemas-microsoft-com:office:smarttags" w:element="City">
                <w:r>
                  <w:t>Greene</w:t>
                </w:r>
                <w:r w:rsidR="001925D5">
                  <w:t xml:space="preserve"> </w:t>
                </w:r>
                <w:r w:rsidR="00EE40C3">
                  <w:t>County</w:t>
                </w:r>
              </w:smartTag>
              <w:r w:rsidR="00EE40C3">
                <w:t xml:space="preserve">, </w:t>
              </w:r>
              <w:smartTag w:uri="urn:schemas-microsoft-com:office:smarttags" w:element="State">
                <w:r w:rsidR="00EE40C3">
                  <w:t>NC</w:t>
                </w:r>
              </w:smartTag>
            </w:smartTag>
          </w:p>
        </w:tc>
      </w:tr>
      <w:tr w:rsidR="00EE40C3">
        <w:trPr>
          <w:tblHeader/>
        </w:trPr>
        <w:tc>
          <w:tcPr>
            <w:tcW w:w="2718" w:type="dxa"/>
            <w:vMerge w:val="restart"/>
            <w:tcBorders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EE40C3" w:rsidRDefault="00EE40C3">
            <w:pPr>
              <w:pStyle w:val="ColumnHeading"/>
            </w:pPr>
            <w:r>
              <w:t>Source</w:t>
            </w:r>
          </w:p>
        </w:tc>
        <w:tc>
          <w:tcPr>
            <w:tcW w:w="4320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EE40C3" w:rsidRDefault="00EE40C3">
            <w:pPr>
              <w:pStyle w:val="ColumnHeading"/>
            </w:pPr>
            <w:proofErr w:type="spellStart"/>
            <w:r>
              <w:t>Riverine</w:t>
            </w:r>
            <w:proofErr w:type="spellEnd"/>
            <w:r>
              <w:t xml:space="preserve"> Sources</w:t>
            </w:r>
          </w:p>
        </w:tc>
        <w:tc>
          <w:tcPr>
            <w:tcW w:w="2520" w:type="dxa"/>
            <w:vMerge w:val="restart"/>
            <w:tcBorders>
              <w:left w:val="single" w:sz="4" w:space="0" w:color="FFFFFF"/>
              <w:bottom w:val="single" w:sz="4" w:space="0" w:color="FFFFFF"/>
            </w:tcBorders>
            <w:shd w:val="clear" w:color="auto" w:fill="000000"/>
            <w:vAlign w:val="bottom"/>
          </w:tcPr>
          <w:p w:rsidR="00EE40C3" w:rsidRDefault="00EE40C3">
            <w:pPr>
              <w:pStyle w:val="ColumnHeading"/>
            </w:pPr>
            <w:r>
              <w:t>Affected Communities</w:t>
            </w:r>
          </w:p>
        </w:tc>
      </w:tr>
      <w:tr w:rsidR="00EE40C3">
        <w:trPr>
          <w:tblHeader/>
        </w:trPr>
        <w:tc>
          <w:tcPr>
            <w:tcW w:w="2718" w:type="dxa"/>
            <w:vMerge/>
            <w:tcBorders>
              <w:top w:val="single" w:sz="4" w:space="0" w:color="FFFFFF"/>
              <w:right w:val="single" w:sz="4" w:space="0" w:color="FFFFFF"/>
            </w:tcBorders>
            <w:vAlign w:val="bottom"/>
          </w:tcPr>
          <w:p w:rsidR="00EE40C3" w:rsidRDefault="00EE40C3">
            <w:pPr>
              <w:pStyle w:val="ColumnHeading"/>
            </w:pP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EE40C3" w:rsidRDefault="00EE40C3">
            <w:pPr>
              <w:pStyle w:val="ColumnHeading"/>
            </w:pPr>
            <w:r>
              <w:t>From</w:t>
            </w: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EE40C3" w:rsidRDefault="00EE40C3">
            <w:pPr>
              <w:pStyle w:val="ColumnHeading"/>
            </w:pPr>
            <w:r>
              <w:t>To</w:t>
            </w:r>
          </w:p>
        </w:tc>
        <w:tc>
          <w:tcPr>
            <w:tcW w:w="2520" w:type="dxa"/>
            <w:vMerge/>
            <w:tcBorders>
              <w:top w:val="single" w:sz="4" w:space="0" w:color="FFFFFF"/>
              <w:left w:val="single" w:sz="4" w:space="0" w:color="FFFFFF"/>
            </w:tcBorders>
            <w:vAlign w:val="bottom"/>
          </w:tcPr>
          <w:p w:rsidR="00EE40C3" w:rsidRDefault="00EE40C3">
            <w:pPr>
              <w:pStyle w:val="ColumnHeading"/>
            </w:pPr>
          </w:p>
        </w:tc>
      </w:tr>
      <w:tr w:rsidR="001959A7">
        <w:trPr>
          <w:trHeight w:val="1205"/>
        </w:trPr>
        <w:tc>
          <w:tcPr>
            <w:tcW w:w="2718" w:type="dxa"/>
            <w:shd w:val="clear" w:color="auto" w:fill="auto"/>
            <w:vAlign w:val="center"/>
          </w:tcPr>
          <w:p w:rsidR="001959A7" w:rsidRDefault="00BE1A2E" w:rsidP="0037123C">
            <w:pPr>
              <w:pStyle w:val="TableText"/>
              <w:jc w:val="center"/>
            </w:pPr>
            <w:proofErr w:type="spellStart"/>
            <w:r>
              <w:t>Contentnea</w:t>
            </w:r>
            <w:proofErr w:type="spellEnd"/>
            <w:r>
              <w:t xml:space="preserve"> Creek</w:t>
            </w:r>
          </w:p>
        </w:tc>
        <w:tc>
          <w:tcPr>
            <w:tcW w:w="2160" w:type="dxa"/>
            <w:vAlign w:val="center"/>
          </w:tcPr>
          <w:p w:rsidR="001959A7" w:rsidRDefault="00BE1A2E" w:rsidP="00292E64">
            <w:pPr>
              <w:pStyle w:val="TableText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The confluence of Little </w:t>
            </w:r>
            <w:proofErr w:type="spellStart"/>
            <w:r>
              <w:rPr>
                <w:rFonts w:cs="Arial"/>
              </w:rPr>
              <w:t>Contentnea</w:t>
            </w:r>
            <w:proofErr w:type="spellEnd"/>
            <w:r>
              <w:rPr>
                <w:rFonts w:cs="Arial"/>
              </w:rPr>
              <w:t xml:space="preserve"> Creek</w:t>
            </w:r>
          </w:p>
        </w:tc>
        <w:tc>
          <w:tcPr>
            <w:tcW w:w="2160" w:type="dxa"/>
            <w:vAlign w:val="center"/>
          </w:tcPr>
          <w:p w:rsidR="000A0D49" w:rsidRPr="00870740" w:rsidRDefault="00BE1A2E" w:rsidP="00292E64">
            <w:pPr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Approximately 4.0 miles downstream of the confluence of Wheat Swamp</w:t>
            </w:r>
          </w:p>
        </w:tc>
        <w:tc>
          <w:tcPr>
            <w:tcW w:w="2520" w:type="dxa"/>
            <w:vAlign w:val="center"/>
          </w:tcPr>
          <w:p w:rsidR="001959A7" w:rsidRDefault="00BE1A2E" w:rsidP="000C7092">
            <w:pPr>
              <w:pStyle w:val="TableText"/>
              <w:jc w:val="center"/>
            </w:pPr>
            <w:r>
              <w:t>Greene County (Unincorporated Areas)</w:t>
            </w:r>
          </w:p>
        </w:tc>
      </w:tr>
    </w:tbl>
    <w:p w:rsidR="00EE40C3" w:rsidRPr="001B6CD8" w:rsidRDefault="00EE40C3" w:rsidP="00527696"/>
    <w:sectPr w:rsidR="00EE40C3" w:rsidRPr="001B6CD8" w:rsidSect="004F18E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04C" w:rsidRDefault="0086604C">
      <w:r>
        <w:separator/>
      </w:r>
    </w:p>
  </w:endnote>
  <w:endnote w:type="continuationSeparator" w:id="1">
    <w:p w:rsidR="0086604C" w:rsidRDefault="00866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04C" w:rsidRDefault="0086604C">
      <w:r>
        <w:separator/>
      </w:r>
    </w:p>
  </w:footnote>
  <w:footnote w:type="continuationSeparator" w:id="1">
    <w:p w:rsidR="0086604C" w:rsidRDefault="008660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429B"/>
    <w:rsid w:val="0000761D"/>
    <w:rsid w:val="00007F8D"/>
    <w:rsid w:val="00017DB8"/>
    <w:rsid w:val="00021BBC"/>
    <w:rsid w:val="00030DD0"/>
    <w:rsid w:val="00031A21"/>
    <w:rsid w:val="00033285"/>
    <w:rsid w:val="00040DED"/>
    <w:rsid w:val="00054C32"/>
    <w:rsid w:val="00067B33"/>
    <w:rsid w:val="00072AB2"/>
    <w:rsid w:val="00080B39"/>
    <w:rsid w:val="000852AE"/>
    <w:rsid w:val="000856AC"/>
    <w:rsid w:val="000A0D49"/>
    <w:rsid w:val="000A5703"/>
    <w:rsid w:val="000B064A"/>
    <w:rsid w:val="000B4112"/>
    <w:rsid w:val="000C7092"/>
    <w:rsid w:val="000D108D"/>
    <w:rsid w:val="000F00F7"/>
    <w:rsid w:val="000F6E72"/>
    <w:rsid w:val="001024ED"/>
    <w:rsid w:val="00116434"/>
    <w:rsid w:val="00137B61"/>
    <w:rsid w:val="00154A03"/>
    <w:rsid w:val="00166316"/>
    <w:rsid w:val="00167B1D"/>
    <w:rsid w:val="00176FAB"/>
    <w:rsid w:val="0018172F"/>
    <w:rsid w:val="00192163"/>
    <w:rsid w:val="001925D5"/>
    <w:rsid w:val="001959A7"/>
    <w:rsid w:val="001A5720"/>
    <w:rsid w:val="001B1D34"/>
    <w:rsid w:val="001B6CD8"/>
    <w:rsid w:val="001C0257"/>
    <w:rsid w:val="001E3A8A"/>
    <w:rsid w:val="00202CE4"/>
    <w:rsid w:val="0021227E"/>
    <w:rsid w:val="002354FA"/>
    <w:rsid w:val="002369F0"/>
    <w:rsid w:val="00237B59"/>
    <w:rsid w:val="002578E9"/>
    <w:rsid w:val="00270012"/>
    <w:rsid w:val="00274265"/>
    <w:rsid w:val="00277F84"/>
    <w:rsid w:val="00281990"/>
    <w:rsid w:val="00292E64"/>
    <w:rsid w:val="002945BC"/>
    <w:rsid w:val="00295088"/>
    <w:rsid w:val="002B1AD5"/>
    <w:rsid w:val="002C009F"/>
    <w:rsid w:val="002C3237"/>
    <w:rsid w:val="002D79B2"/>
    <w:rsid w:val="002E0069"/>
    <w:rsid w:val="002E6AC8"/>
    <w:rsid w:val="002F6721"/>
    <w:rsid w:val="003103CE"/>
    <w:rsid w:val="003227B2"/>
    <w:rsid w:val="00327468"/>
    <w:rsid w:val="0033180B"/>
    <w:rsid w:val="00331AD7"/>
    <w:rsid w:val="00336295"/>
    <w:rsid w:val="00341002"/>
    <w:rsid w:val="003461C5"/>
    <w:rsid w:val="00355ABB"/>
    <w:rsid w:val="00364445"/>
    <w:rsid w:val="0037123C"/>
    <w:rsid w:val="00385C1D"/>
    <w:rsid w:val="003879D1"/>
    <w:rsid w:val="003A38D0"/>
    <w:rsid w:val="003B53FA"/>
    <w:rsid w:val="003D1086"/>
    <w:rsid w:val="003E0CC2"/>
    <w:rsid w:val="003E5A48"/>
    <w:rsid w:val="003F403F"/>
    <w:rsid w:val="004004B9"/>
    <w:rsid w:val="004074BD"/>
    <w:rsid w:val="00410A85"/>
    <w:rsid w:val="00411257"/>
    <w:rsid w:val="00411C41"/>
    <w:rsid w:val="00454D72"/>
    <w:rsid w:val="004551DC"/>
    <w:rsid w:val="00470459"/>
    <w:rsid w:val="004910E5"/>
    <w:rsid w:val="004A0C36"/>
    <w:rsid w:val="004B1331"/>
    <w:rsid w:val="004B2F08"/>
    <w:rsid w:val="004C73A4"/>
    <w:rsid w:val="004C7DE2"/>
    <w:rsid w:val="004E191C"/>
    <w:rsid w:val="004E4E10"/>
    <w:rsid w:val="004E669A"/>
    <w:rsid w:val="004F18EE"/>
    <w:rsid w:val="004F2954"/>
    <w:rsid w:val="005201C4"/>
    <w:rsid w:val="00527696"/>
    <w:rsid w:val="00541D9D"/>
    <w:rsid w:val="00547348"/>
    <w:rsid w:val="0055089A"/>
    <w:rsid w:val="00554D54"/>
    <w:rsid w:val="00556CEA"/>
    <w:rsid w:val="00576C34"/>
    <w:rsid w:val="00596F62"/>
    <w:rsid w:val="005B12F6"/>
    <w:rsid w:val="005B4EB3"/>
    <w:rsid w:val="005C152D"/>
    <w:rsid w:val="005C20AB"/>
    <w:rsid w:val="005D5561"/>
    <w:rsid w:val="005E079D"/>
    <w:rsid w:val="005F49A8"/>
    <w:rsid w:val="005F59F5"/>
    <w:rsid w:val="0060512B"/>
    <w:rsid w:val="006074D1"/>
    <w:rsid w:val="006115CE"/>
    <w:rsid w:val="00614130"/>
    <w:rsid w:val="006167FB"/>
    <w:rsid w:val="00626807"/>
    <w:rsid w:val="00643BC2"/>
    <w:rsid w:val="00645371"/>
    <w:rsid w:val="00684044"/>
    <w:rsid w:val="00695235"/>
    <w:rsid w:val="006A1673"/>
    <w:rsid w:val="006A619D"/>
    <w:rsid w:val="006B1935"/>
    <w:rsid w:val="006C397B"/>
    <w:rsid w:val="006C7636"/>
    <w:rsid w:val="006D2E63"/>
    <w:rsid w:val="006E5656"/>
    <w:rsid w:val="006F00F7"/>
    <w:rsid w:val="006F0A5B"/>
    <w:rsid w:val="006F144F"/>
    <w:rsid w:val="006F2C8F"/>
    <w:rsid w:val="00706EB4"/>
    <w:rsid w:val="007072B9"/>
    <w:rsid w:val="00717FE8"/>
    <w:rsid w:val="00721D76"/>
    <w:rsid w:val="007222FD"/>
    <w:rsid w:val="007275BC"/>
    <w:rsid w:val="007314C9"/>
    <w:rsid w:val="00741851"/>
    <w:rsid w:val="00741DD6"/>
    <w:rsid w:val="00744277"/>
    <w:rsid w:val="00751C1A"/>
    <w:rsid w:val="00764C6D"/>
    <w:rsid w:val="0079269D"/>
    <w:rsid w:val="00797C68"/>
    <w:rsid w:val="007A14DA"/>
    <w:rsid w:val="007C48DB"/>
    <w:rsid w:val="007C66D5"/>
    <w:rsid w:val="007C7B4A"/>
    <w:rsid w:val="007E6C77"/>
    <w:rsid w:val="007E7B48"/>
    <w:rsid w:val="0080565F"/>
    <w:rsid w:val="00825D3F"/>
    <w:rsid w:val="0082725B"/>
    <w:rsid w:val="0085168A"/>
    <w:rsid w:val="008521CE"/>
    <w:rsid w:val="00853E96"/>
    <w:rsid w:val="00860512"/>
    <w:rsid w:val="0086604C"/>
    <w:rsid w:val="00870740"/>
    <w:rsid w:val="008723F5"/>
    <w:rsid w:val="0087429B"/>
    <w:rsid w:val="00876EC8"/>
    <w:rsid w:val="008820B0"/>
    <w:rsid w:val="00892048"/>
    <w:rsid w:val="008C1AB7"/>
    <w:rsid w:val="008C2157"/>
    <w:rsid w:val="008C6559"/>
    <w:rsid w:val="008D1734"/>
    <w:rsid w:val="008D29EB"/>
    <w:rsid w:val="008E2EBC"/>
    <w:rsid w:val="008F2879"/>
    <w:rsid w:val="00900106"/>
    <w:rsid w:val="00920653"/>
    <w:rsid w:val="009252B3"/>
    <w:rsid w:val="00926478"/>
    <w:rsid w:val="009442CB"/>
    <w:rsid w:val="00945240"/>
    <w:rsid w:val="00953FF6"/>
    <w:rsid w:val="00966AC2"/>
    <w:rsid w:val="00973A1C"/>
    <w:rsid w:val="009771A0"/>
    <w:rsid w:val="009810BB"/>
    <w:rsid w:val="009835F5"/>
    <w:rsid w:val="00995B2A"/>
    <w:rsid w:val="009B6F9B"/>
    <w:rsid w:val="009C3DF0"/>
    <w:rsid w:val="009D053C"/>
    <w:rsid w:val="009D1E0E"/>
    <w:rsid w:val="009D45AD"/>
    <w:rsid w:val="009E7908"/>
    <w:rsid w:val="009F207D"/>
    <w:rsid w:val="00A20BB3"/>
    <w:rsid w:val="00A23C9D"/>
    <w:rsid w:val="00A252DD"/>
    <w:rsid w:val="00A47AB4"/>
    <w:rsid w:val="00A52B74"/>
    <w:rsid w:val="00A70FAB"/>
    <w:rsid w:val="00A83BE0"/>
    <w:rsid w:val="00AB1ADE"/>
    <w:rsid w:val="00AB3236"/>
    <w:rsid w:val="00AB6494"/>
    <w:rsid w:val="00AC1699"/>
    <w:rsid w:val="00AC79C9"/>
    <w:rsid w:val="00AD3BA0"/>
    <w:rsid w:val="00AD6DD1"/>
    <w:rsid w:val="00AF4C6E"/>
    <w:rsid w:val="00B02BAC"/>
    <w:rsid w:val="00B03EBE"/>
    <w:rsid w:val="00B05015"/>
    <w:rsid w:val="00B07AE8"/>
    <w:rsid w:val="00B20F69"/>
    <w:rsid w:val="00B2142B"/>
    <w:rsid w:val="00B23D78"/>
    <w:rsid w:val="00B40D0B"/>
    <w:rsid w:val="00B52D3E"/>
    <w:rsid w:val="00B5701B"/>
    <w:rsid w:val="00B626E1"/>
    <w:rsid w:val="00B65100"/>
    <w:rsid w:val="00BB1380"/>
    <w:rsid w:val="00BE1A2E"/>
    <w:rsid w:val="00BF7879"/>
    <w:rsid w:val="00C067D4"/>
    <w:rsid w:val="00C11A1F"/>
    <w:rsid w:val="00C15F25"/>
    <w:rsid w:val="00C16055"/>
    <w:rsid w:val="00C25174"/>
    <w:rsid w:val="00C335C8"/>
    <w:rsid w:val="00C473C0"/>
    <w:rsid w:val="00C55035"/>
    <w:rsid w:val="00C55F9C"/>
    <w:rsid w:val="00C653BD"/>
    <w:rsid w:val="00C6718F"/>
    <w:rsid w:val="00C9685B"/>
    <w:rsid w:val="00C96E3F"/>
    <w:rsid w:val="00CB2CD8"/>
    <w:rsid w:val="00CB3DEA"/>
    <w:rsid w:val="00CC3482"/>
    <w:rsid w:val="00CC381B"/>
    <w:rsid w:val="00CC7BB5"/>
    <w:rsid w:val="00CD0363"/>
    <w:rsid w:val="00CD116D"/>
    <w:rsid w:val="00CD32D2"/>
    <w:rsid w:val="00CD3E72"/>
    <w:rsid w:val="00CE0AE2"/>
    <w:rsid w:val="00CE4C29"/>
    <w:rsid w:val="00CF4A6A"/>
    <w:rsid w:val="00CF5226"/>
    <w:rsid w:val="00CF6A7F"/>
    <w:rsid w:val="00D17229"/>
    <w:rsid w:val="00D325CC"/>
    <w:rsid w:val="00D37FAB"/>
    <w:rsid w:val="00D403C9"/>
    <w:rsid w:val="00D421D6"/>
    <w:rsid w:val="00D44B3E"/>
    <w:rsid w:val="00D54A4F"/>
    <w:rsid w:val="00D67389"/>
    <w:rsid w:val="00D80743"/>
    <w:rsid w:val="00D8541A"/>
    <w:rsid w:val="00D87CEB"/>
    <w:rsid w:val="00D95E71"/>
    <w:rsid w:val="00DA1DCE"/>
    <w:rsid w:val="00DB382F"/>
    <w:rsid w:val="00DC258C"/>
    <w:rsid w:val="00DC427C"/>
    <w:rsid w:val="00DC58C9"/>
    <w:rsid w:val="00DE08E1"/>
    <w:rsid w:val="00DE11AC"/>
    <w:rsid w:val="00DE4B1F"/>
    <w:rsid w:val="00DE65E2"/>
    <w:rsid w:val="00DE700B"/>
    <w:rsid w:val="00E010FE"/>
    <w:rsid w:val="00E07E5D"/>
    <w:rsid w:val="00E21AB7"/>
    <w:rsid w:val="00E314D3"/>
    <w:rsid w:val="00E34F14"/>
    <w:rsid w:val="00E71C56"/>
    <w:rsid w:val="00E74095"/>
    <w:rsid w:val="00E85C3D"/>
    <w:rsid w:val="00E87329"/>
    <w:rsid w:val="00EA2E0C"/>
    <w:rsid w:val="00EB2B6C"/>
    <w:rsid w:val="00EE40C3"/>
    <w:rsid w:val="00EF0996"/>
    <w:rsid w:val="00EF15BE"/>
    <w:rsid w:val="00EF291C"/>
    <w:rsid w:val="00F03B67"/>
    <w:rsid w:val="00F125D3"/>
    <w:rsid w:val="00F1300E"/>
    <w:rsid w:val="00F13EE6"/>
    <w:rsid w:val="00F203DD"/>
    <w:rsid w:val="00F257BA"/>
    <w:rsid w:val="00F2692B"/>
    <w:rsid w:val="00F328A4"/>
    <w:rsid w:val="00F41B0B"/>
    <w:rsid w:val="00F50FEC"/>
    <w:rsid w:val="00F51CCE"/>
    <w:rsid w:val="00F57A70"/>
    <w:rsid w:val="00F73EA5"/>
    <w:rsid w:val="00F746F2"/>
    <w:rsid w:val="00F85773"/>
    <w:rsid w:val="00FA67CD"/>
    <w:rsid w:val="00FA79DC"/>
    <w:rsid w:val="00FB6B74"/>
    <w:rsid w:val="00FC5E19"/>
    <w:rsid w:val="00FE08C8"/>
    <w:rsid w:val="00FE1497"/>
    <w:rsid w:val="00FE17E0"/>
    <w:rsid w:val="00FE357A"/>
    <w:rsid w:val="00FF1CB8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8EE"/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FigureHeading">
    <w:name w:val="Table Figure Heading"/>
    <w:basedOn w:val="Normal"/>
    <w:rsid w:val="004F18EE"/>
    <w:pPr>
      <w:spacing w:before="120" w:after="120"/>
      <w:jc w:val="center"/>
    </w:pPr>
    <w:rPr>
      <w:rFonts w:ascii="Verdana" w:hAnsi="Verdana"/>
      <w:b/>
    </w:rPr>
  </w:style>
  <w:style w:type="paragraph" w:customStyle="1" w:styleId="ColumnHeading">
    <w:name w:val="Column Heading"/>
    <w:basedOn w:val="Normal"/>
    <w:rsid w:val="004F18EE"/>
    <w:pPr>
      <w:spacing w:before="30" w:after="30"/>
      <w:jc w:val="center"/>
    </w:pPr>
    <w:rPr>
      <w:rFonts w:ascii="Verdana" w:hAnsi="Verdana"/>
      <w:b/>
    </w:rPr>
  </w:style>
  <w:style w:type="paragraph" w:customStyle="1" w:styleId="TableText">
    <w:name w:val="Table Text"/>
    <w:basedOn w:val="Normal"/>
    <w:uiPriority w:val="99"/>
    <w:rsid w:val="004F18EE"/>
    <w:pPr>
      <w:spacing w:before="30" w:after="30"/>
    </w:pPr>
    <w:rPr>
      <w:rFonts w:ascii="Verdana" w:hAnsi="Verdana"/>
      <w:sz w:val="20"/>
    </w:rPr>
  </w:style>
  <w:style w:type="paragraph" w:styleId="Header">
    <w:name w:val="header"/>
    <w:basedOn w:val="Normal"/>
    <w:rsid w:val="004F18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18E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44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5—Flooding Sources Studied by</vt:lpstr>
    </vt:vector>
  </TitlesOfParts>
  <Company>Dewberry &amp; Davis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5—Flooding Sources Studied by</dc:title>
  <dc:subject/>
  <dc:creator>Rita Butler</dc:creator>
  <cp:keywords/>
  <dc:description/>
  <cp:lastModifiedBy>jpopp</cp:lastModifiedBy>
  <cp:revision>8</cp:revision>
  <cp:lastPrinted>2009-09-12T19:52:00Z</cp:lastPrinted>
  <dcterms:created xsi:type="dcterms:W3CDTF">2010-12-14T22:45:00Z</dcterms:created>
  <dcterms:modified xsi:type="dcterms:W3CDTF">2011-01-04T15:50:00Z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448150294</vt:i4>
  </property>
  <property fmtid="{D5CDD505-2E9C-101B-9397-08002B2CF9AE}" pid="3" name="_EmailSubject">
    <vt:lpwstr>TEMPLATES for NC FIS REPORT TABLES</vt:lpwstr>
  </property>
  <property fmtid="{D5CDD505-2E9C-101B-9397-08002B2CF9AE}" pid="4" name="_AuthorEmail">
    <vt:lpwstr>tschmitz@dewberry.com</vt:lpwstr>
  </property>
  <property fmtid="{D5CDD505-2E9C-101B-9397-08002B2CF9AE}" pid="5" name="_AuthorEmailDisplayName">
    <vt:lpwstr>Schmitz, Tara</vt:lpwstr>
  </property>
  <property fmtid="{D5CDD505-2E9C-101B-9397-08002B2CF9AE}" pid="6" name="_ReviewingToolsShownOnce">
    <vt:lpwstr/>
  </property>
</Properties>
</file>